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274" w:rsidRDefault="00FA1274"/>
    <w:p w:rsidR="00FA1274" w:rsidRDefault="00FA1274"/>
    <w:p w:rsidR="00FA1274" w:rsidRDefault="00FA1274" w:rsidP="00FA1274">
      <w:pPr>
        <w:jc w:val="center"/>
      </w:pPr>
    </w:p>
    <w:p w:rsidR="00FA1274" w:rsidRDefault="00FA1274" w:rsidP="00FA1274">
      <w:pPr>
        <w:jc w:val="center"/>
      </w:pPr>
    </w:p>
    <w:p w:rsidR="00FA1274" w:rsidRDefault="00FA1274" w:rsidP="00FA1274">
      <w:pPr>
        <w:jc w:val="center"/>
      </w:pPr>
    </w:p>
    <w:p w:rsidR="00FA1274" w:rsidRDefault="00FA1274" w:rsidP="00FA1274">
      <w:pPr>
        <w:jc w:val="center"/>
      </w:pPr>
    </w:p>
    <w:p w:rsidR="00FA1274" w:rsidRDefault="00FA1274" w:rsidP="00FA1274">
      <w:pPr>
        <w:jc w:val="center"/>
      </w:pPr>
    </w:p>
    <w:p w:rsidR="00FA1274" w:rsidRDefault="00FA1274" w:rsidP="00FA1274">
      <w:pPr>
        <w:jc w:val="center"/>
      </w:pPr>
    </w:p>
    <w:p w:rsidR="00A67D9A" w:rsidRDefault="00A67D9A" w:rsidP="00FA1274">
      <w:pPr>
        <w:jc w:val="center"/>
      </w:pPr>
    </w:p>
    <w:p w:rsidR="00A67D9A" w:rsidRDefault="00A67D9A" w:rsidP="00FA1274">
      <w:pPr>
        <w:jc w:val="center"/>
      </w:pPr>
    </w:p>
    <w:p w:rsidR="00A67D9A" w:rsidRDefault="00A67D9A" w:rsidP="00FA1274">
      <w:pPr>
        <w:jc w:val="center"/>
      </w:pPr>
    </w:p>
    <w:p w:rsidR="00A67D9A" w:rsidRDefault="00A67D9A" w:rsidP="00FA1274">
      <w:pPr>
        <w:jc w:val="center"/>
      </w:pPr>
    </w:p>
    <w:p w:rsidR="00A67D9A" w:rsidRPr="00D61C60" w:rsidRDefault="00A67D9A" w:rsidP="00FA12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7C3F" w:rsidRPr="00D61C60" w:rsidRDefault="00D61C60" w:rsidP="00FA1274">
      <w:pPr>
        <w:jc w:val="center"/>
        <w:rPr>
          <w:rFonts w:ascii="Times New Roman" w:hAnsi="Times New Roman" w:cs="Times New Roman"/>
          <w:sz w:val="24"/>
          <w:szCs w:val="24"/>
        </w:rPr>
      </w:pPr>
      <w:r w:rsidRPr="00D61C60">
        <w:rPr>
          <w:rFonts w:ascii="Times New Roman" w:hAnsi="Times New Roman" w:cs="Times New Roman"/>
          <w:sz w:val="24"/>
          <w:szCs w:val="24"/>
        </w:rPr>
        <w:t>Social P</w:t>
      </w:r>
      <w:r w:rsidR="008A7A86" w:rsidRPr="00D61C60">
        <w:rPr>
          <w:rFonts w:ascii="Times New Roman" w:hAnsi="Times New Roman" w:cs="Times New Roman"/>
          <w:sz w:val="24"/>
          <w:szCs w:val="24"/>
        </w:rPr>
        <w:t>sychology</w:t>
      </w:r>
    </w:p>
    <w:p w:rsidR="008A7A86" w:rsidRPr="00D61C60" w:rsidRDefault="00D61C60" w:rsidP="00FA1274">
      <w:pPr>
        <w:jc w:val="center"/>
        <w:rPr>
          <w:rFonts w:ascii="Times New Roman" w:hAnsi="Times New Roman" w:cs="Times New Roman"/>
          <w:sz w:val="24"/>
          <w:szCs w:val="24"/>
        </w:rPr>
      </w:pPr>
      <w:r w:rsidRPr="00D61C60">
        <w:rPr>
          <w:rFonts w:ascii="Times New Roman" w:hAnsi="Times New Roman" w:cs="Times New Roman"/>
          <w:sz w:val="24"/>
          <w:szCs w:val="24"/>
        </w:rPr>
        <w:t>Student’s</w:t>
      </w:r>
      <w:r w:rsidR="008A7A86" w:rsidRPr="00D61C60">
        <w:rPr>
          <w:rFonts w:ascii="Times New Roman" w:hAnsi="Times New Roman" w:cs="Times New Roman"/>
          <w:sz w:val="24"/>
          <w:szCs w:val="24"/>
        </w:rPr>
        <w:t xml:space="preserve"> name</w:t>
      </w:r>
      <w:r w:rsidRPr="00D61C60">
        <w:rPr>
          <w:rFonts w:ascii="Times New Roman" w:hAnsi="Times New Roman" w:cs="Times New Roman"/>
          <w:sz w:val="24"/>
          <w:szCs w:val="24"/>
        </w:rPr>
        <w:t>:</w:t>
      </w:r>
    </w:p>
    <w:p w:rsidR="008A7A86" w:rsidRPr="00D61C60" w:rsidRDefault="00D61C60" w:rsidP="00FA1274">
      <w:pPr>
        <w:jc w:val="center"/>
        <w:rPr>
          <w:rFonts w:ascii="Times New Roman" w:hAnsi="Times New Roman" w:cs="Times New Roman"/>
          <w:sz w:val="24"/>
          <w:szCs w:val="24"/>
        </w:rPr>
      </w:pPr>
      <w:r w:rsidRPr="00D61C60">
        <w:rPr>
          <w:rFonts w:ascii="Times New Roman" w:hAnsi="Times New Roman" w:cs="Times New Roman"/>
          <w:sz w:val="24"/>
          <w:szCs w:val="24"/>
        </w:rPr>
        <w:t>Professor’s</w:t>
      </w:r>
      <w:r w:rsidR="008A7A86" w:rsidRPr="00D61C60">
        <w:rPr>
          <w:rFonts w:ascii="Times New Roman" w:hAnsi="Times New Roman" w:cs="Times New Roman"/>
          <w:sz w:val="24"/>
          <w:szCs w:val="24"/>
        </w:rPr>
        <w:t xml:space="preserve"> name</w:t>
      </w:r>
      <w:r w:rsidRPr="00D61C60">
        <w:rPr>
          <w:rFonts w:ascii="Times New Roman" w:hAnsi="Times New Roman" w:cs="Times New Roman"/>
          <w:sz w:val="24"/>
          <w:szCs w:val="24"/>
        </w:rPr>
        <w:t>:</w:t>
      </w:r>
    </w:p>
    <w:p w:rsidR="008A7A86" w:rsidRPr="00D61C60" w:rsidRDefault="00D61C60" w:rsidP="00FA1274">
      <w:pPr>
        <w:jc w:val="center"/>
        <w:rPr>
          <w:rFonts w:ascii="Times New Roman" w:hAnsi="Times New Roman" w:cs="Times New Roman"/>
          <w:sz w:val="24"/>
          <w:szCs w:val="24"/>
        </w:rPr>
      </w:pPr>
      <w:r w:rsidRPr="00D61C60">
        <w:rPr>
          <w:rFonts w:ascii="Times New Roman" w:hAnsi="Times New Roman" w:cs="Times New Roman"/>
          <w:sz w:val="24"/>
          <w:szCs w:val="24"/>
        </w:rPr>
        <w:t>Institution</w:t>
      </w:r>
      <w:r w:rsidR="008A7A86" w:rsidRPr="00D61C60">
        <w:rPr>
          <w:rFonts w:ascii="Times New Roman" w:hAnsi="Times New Roman" w:cs="Times New Roman"/>
          <w:sz w:val="24"/>
          <w:szCs w:val="24"/>
        </w:rPr>
        <w:t xml:space="preserve"> of affiliation</w:t>
      </w:r>
      <w:r w:rsidRPr="00D61C60">
        <w:rPr>
          <w:rFonts w:ascii="Times New Roman" w:hAnsi="Times New Roman" w:cs="Times New Roman"/>
          <w:sz w:val="24"/>
          <w:szCs w:val="24"/>
        </w:rPr>
        <w:t>:</w:t>
      </w:r>
    </w:p>
    <w:p w:rsidR="008A7A86" w:rsidRPr="00D61C60" w:rsidRDefault="00D61C60" w:rsidP="00FA1274">
      <w:pPr>
        <w:jc w:val="center"/>
        <w:rPr>
          <w:rFonts w:ascii="Times New Roman" w:hAnsi="Times New Roman" w:cs="Times New Roman"/>
          <w:sz w:val="24"/>
          <w:szCs w:val="24"/>
        </w:rPr>
      </w:pPr>
      <w:r w:rsidRPr="00D61C60">
        <w:rPr>
          <w:rFonts w:ascii="Times New Roman" w:hAnsi="Times New Roman" w:cs="Times New Roman"/>
          <w:sz w:val="24"/>
          <w:szCs w:val="24"/>
        </w:rPr>
        <w:t>Course:</w:t>
      </w:r>
    </w:p>
    <w:p w:rsidR="00FA1274" w:rsidRPr="00D61C60" w:rsidRDefault="00D61C60" w:rsidP="00FA1274">
      <w:pPr>
        <w:jc w:val="center"/>
        <w:rPr>
          <w:rFonts w:ascii="Times New Roman" w:hAnsi="Times New Roman" w:cs="Times New Roman"/>
          <w:sz w:val="24"/>
          <w:szCs w:val="24"/>
        </w:rPr>
      </w:pPr>
      <w:r w:rsidRPr="00D61C60">
        <w:rPr>
          <w:rFonts w:ascii="Times New Roman" w:hAnsi="Times New Roman" w:cs="Times New Roman"/>
          <w:sz w:val="24"/>
          <w:szCs w:val="24"/>
        </w:rPr>
        <w:t>D</w:t>
      </w:r>
      <w:r w:rsidR="008A7A86" w:rsidRPr="00D61C60">
        <w:rPr>
          <w:rFonts w:ascii="Times New Roman" w:hAnsi="Times New Roman" w:cs="Times New Roman"/>
          <w:sz w:val="24"/>
          <w:szCs w:val="24"/>
        </w:rPr>
        <w:t>ate</w:t>
      </w:r>
      <w:r w:rsidRPr="00D61C60">
        <w:rPr>
          <w:rFonts w:ascii="Times New Roman" w:hAnsi="Times New Roman" w:cs="Times New Roman"/>
          <w:sz w:val="24"/>
          <w:szCs w:val="24"/>
        </w:rPr>
        <w:t>:</w:t>
      </w:r>
    </w:p>
    <w:p w:rsidR="00476328" w:rsidRPr="00D61C60" w:rsidRDefault="00476328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:rsidR="00D23CF0" w:rsidRDefault="00A67D9A" w:rsidP="00D23CF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FA1274" w:rsidRPr="00A67D9A">
        <w:rPr>
          <w:rFonts w:ascii="Times New Roman" w:hAnsi="Times New Roman" w:cs="Times New Roman"/>
          <w:sz w:val="24"/>
          <w:szCs w:val="24"/>
        </w:rPr>
        <w:t>ccording to Johnson</w:t>
      </w:r>
      <w:r w:rsidR="00D61C60">
        <w:rPr>
          <w:rFonts w:ascii="Times New Roman" w:hAnsi="Times New Roman" w:cs="Times New Roman"/>
          <w:sz w:val="24"/>
          <w:szCs w:val="24"/>
        </w:rPr>
        <w:t>'s</w:t>
      </w:r>
      <w:r w:rsidR="00FA1274" w:rsidRPr="00A67D9A">
        <w:rPr>
          <w:rFonts w:ascii="Times New Roman" w:hAnsi="Times New Roman" w:cs="Times New Roman"/>
          <w:sz w:val="24"/>
          <w:szCs w:val="24"/>
        </w:rPr>
        <w:t xml:space="preserve"> brother</w:t>
      </w:r>
      <w:r w:rsidR="00D61C60">
        <w:rPr>
          <w:rFonts w:ascii="Times New Roman" w:hAnsi="Times New Roman" w:cs="Times New Roman"/>
          <w:sz w:val="24"/>
          <w:szCs w:val="24"/>
        </w:rPr>
        <w:t>'s</w:t>
      </w:r>
      <w:r w:rsidR="00FA1274" w:rsidRPr="00A67D9A">
        <w:rPr>
          <w:rFonts w:ascii="Times New Roman" w:hAnsi="Times New Roman" w:cs="Times New Roman"/>
          <w:sz w:val="24"/>
          <w:szCs w:val="24"/>
        </w:rPr>
        <w:t xml:space="preserve"> review for mod</w:t>
      </w:r>
      <w:r w:rsidR="00B97A1E" w:rsidRPr="00A67D9A">
        <w:rPr>
          <w:rFonts w:ascii="Times New Roman" w:hAnsi="Times New Roman" w:cs="Times New Roman"/>
          <w:sz w:val="24"/>
          <w:szCs w:val="24"/>
        </w:rPr>
        <w:t xml:space="preserve"> vii</w:t>
      </w:r>
      <w:r w:rsidR="00D61C60">
        <w:rPr>
          <w:rFonts w:ascii="Times New Roman" w:hAnsi="Times New Roman" w:cs="Times New Roman"/>
          <w:sz w:val="24"/>
          <w:szCs w:val="24"/>
        </w:rPr>
        <w:t>,</w:t>
      </w:r>
      <w:r w:rsidR="00B97A1E" w:rsidRPr="00A67D9A">
        <w:rPr>
          <w:rFonts w:ascii="Times New Roman" w:hAnsi="Times New Roman" w:cs="Times New Roman"/>
          <w:sz w:val="24"/>
          <w:szCs w:val="24"/>
        </w:rPr>
        <w:t xml:space="preserve"> to understand the nature of the conflict in school,</w:t>
      </w:r>
      <w:r w:rsidR="00FA1274" w:rsidRPr="00A67D9A">
        <w:rPr>
          <w:rFonts w:ascii="Times New Roman" w:hAnsi="Times New Roman" w:cs="Times New Roman"/>
          <w:sz w:val="24"/>
          <w:szCs w:val="24"/>
        </w:rPr>
        <w:t xml:space="preserve"> one has </w:t>
      </w:r>
      <w:r w:rsidR="00B97A1E" w:rsidRPr="00A67D9A">
        <w:rPr>
          <w:rFonts w:ascii="Times New Roman" w:hAnsi="Times New Roman" w:cs="Times New Roman"/>
          <w:sz w:val="24"/>
          <w:szCs w:val="24"/>
        </w:rPr>
        <w:t xml:space="preserve">to establish third parties </w:t>
      </w:r>
      <w:r w:rsidR="00FA1274" w:rsidRPr="00A67D9A">
        <w:rPr>
          <w:rFonts w:ascii="Times New Roman" w:hAnsi="Times New Roman" w:cs="Times New Roman"/>
          <w:sz w:val="24"/>
          <w:szCs w:val="24"/>
        </w:rPr>
        <w:t>(mediators</w:t>
      </w:r>
      <w:r w:rsidR="00B97A1E" w:rsidRPr="00A67D9A">
        <w:rPr>
          <w:rFonts w:ascii="Times New Roman" w:hAnsi="Times New Roman" w:cs="Times New Roman"/>
          <w:sz w:val="24"/>
          <w:szCs w:val="24"/>
        </w:rPr>
        <w:t xml:space="preserve">) to help in conflict </w:t>
      </w:r>
      <w:r w:rsidR="00FA1274" w:rsidRPr="00A67D9A">
        <w:rPr>
          <w:rFonts w:ascii="Times New Roman" w:hAnsi="Times New Roman" w:cs="Times New Roman"/>
          <w:sz w:val="24"/>
          <w:szCs w:val="24"/>
        </w:rPr>
        <w:t>resolution, peer</w:t>
      </w:r>
      <w:r w:rsidR="00B97A1E" w:rsidRPr="00A67D9A">
        <w:rPr>
          <w:rFonts w:ascii="Times New Roman" w:hAnsi="Times New Roman" w:cs="Times New Roman"/>
          <w:sz w:val="24"/>
          <w:szCs w:val="24"/>
        </w:rPr>
        <w:t xml:space="preserve"> mediation training on the strategies use</w:t>
      </w:r>
      <w:r w:rsidR="00D61C60">
        <w:rPr>
          <w:rFonts w:ascii="Times New Roman" w:hAnsi="Times New Roman" w:cs="Times New Roman"/>
          <w:sz w:val="24"/>
          <w:szCs w:val="24"/>
        </w:rPr>
        <w:t>d</w:t>
      </w:r>
      <w:r w:rsidR="00B97A1E" w:rsidRPr="00A67D9A">
        <w:rPr>
          <w:rFonts w:ascii="Times New Roman" w:hAnsi="Times New Roman" w:cs="Times New Roman"/>
          <w:sz w:val="24"/>
          <w:szCs w:val="24"/>
        </w:rPr>
        <w:t xml:space="preserve"> in resolving the </w:t>
      </w:r>
      <w:r w:rsidR="00D61C60">
        <w:rPr>
          <w:rFonts w:ascii="Times New Roman" w:hAnsi="Times New Roman" w:cs="Times New Roman"/>
          <w:sz w:val="24"/>
          <w:szCs w:val="24"/>
        </w:rPr>
        <w:t>dispute. These consequences</w:t>
      </w:r>
      <w:r w:rsidR="00B97A1E" w:rsidRPr="00A67D9A">
        <w:rPr>
          <w:rFonts w:ascii="Times New Roman" w:hAnsi="Times New Roman" w:cs="Times New Roman"/>
          <w:sz w:val="24"/>
          <w:szCs w:val="24"/>
        </w:rPr>
        <w:t xml:space="preserve"> result when </w:t>
      </w:r>
      <w:r w:rsidR="00FA1274" w:rsidRPr="00A67D9A">
        <w:rPr>
          <w:rFonts w:ascii="Times New Roman" w:hAnsi="Times New Roman" w:cs="Times New Roman"/>
          <w:sz w:val="24"/>
          <w:szCs w:val="24"/>
        </w:rPr>
        <w:t>untrained and</w:t>
      </w:r>
      <w:r w:rsidR="00B97A1E" w:rsidRPr="00A67D9A">
        <w:rPr>
          <w:rFonts w:ascii="Times New Roman" w:hAnsi="Times New Roman" w:cs="Times New Roman"/>
          <w:sz w:val="24"/>
          <w:szCs w:val="24"/>
        </w:rPr>
        <w:t xml:space="preserve"> trained mediator student</w:t>
      </w:r>
      <w:r w:rsidR="00D61C60">
        <w:rPr>
          <w:rFonts w:ascii="Times New Roman" w:hAnsi="Times New Roman" w:cs="Times New Roman"/>
          <w:sz w:val="24"/>
          <w:szCs w:val="24"/>
        </w:rPr>
        <w:t>s</w:t>
      </w:r>
      <w:r w:rsidR="00B97A1E" w:rsidRPr="00A67D9A">
        <w:rPr>
          <w:rFonts w:ascii="Times New Roman" w:hAnsi="Times New Roman" w:cs="Times New Roman"/>
          <w:sz w:val="24"/>
          <w:szCs w:val="24"/>
        </w:rPr>
        <w:t xml:space="preserve"> solve </w:t>
      </w:r>
      <w:r w:rsidR="00D61C60">
        <w:rPr>
          <w:rFonts w:ascii="Times New Roman" w:hAnsi="Times New Roman" w:cs="Times New Roman"/>
          <w:sz w:val="24"/>
          <w:szCs w:val="24"/>
        </w:rPr>
        <w:t xml:space="preserve">the </w:t>
      </w:r>
      <w:r w:rsidR="00B97A1E" w:rsidRPr="00A67D9A">
        <w:rPr>
          <w:rFonts w:ascii="Times New Roman" w:hAnsi="Times New Roman" w:cs="Times New Roman"/>
          <w:sz w:val="24"/>
          <w:szCs w:val="24"/>
        </w:rPr>
        <w:t xml:space="preserve">conflict. They argued that conflict resolution depends deeply </w:t>
      </w:r>
      <w:r w:rsidR="00D61C60">
        <w:rPr>
          <w:rFonts w:ascii="Times New Roman" w:hAnsi="Times New Roman" w:cs="Times New Roman"/>
          <w:sz w:val="24"/>
          <w:szCs w:val="24"/>
        </w:rPr>
        <w:t>o</w:t>
      </w:r>
      <w:r w:rsidR="00B97A1E" w:rsidRPr="00A67D9A">
        <w:rPr>
          <w:rFonts w:ascii="Times New Roman" w:hAnsi="Times New Roman" w:cs="Times New Roman"/>
          <w:sz w:val="24"/>
          <w:szCs w:val="24"/>
        </w:rPr>
        <w:t xml:space="preserve">n understanding the nature of the conflict. School is composed of </w:t>
      </w:r>
      <w:r w:rsidR="00D61C60">
        <w:rPr>
          <w:rFonts w:ascii="Times New Roman" w:hAnsi="Times New Roman" w:cs="Times New Roman"/>
          <w:sz w:val="24"/>
          <w:szCs w:val="24"/>
        </w:rPr>
        <w:t xml:space="preserve">the </w:t>
      </w:r>
      <w:r w:rsidR="00B97A1E" w:rsidRPr="00A67D9A">
        <w:rPr>
          <w:rFonts w:ascii="Times New Roman" w:hAnsi="Times New Roman" w:cs="Times New Roman"/>
          <w:sz w:val="24"/>
          <w:szCs w:val="24"/>
        </w:rPr>
        <w:t xml:space="preserve">student from </w:t>
      </w:r>
      <w:r w:rsidR="004667F8" w:rsidRPr="00A67D9A">
        <w:rPr>
          <w:rFonts w:ascii="Times New Roman" w:hAnsi="Times New Roman" w:cs="Times New Roman"/>
          <w:sz w:val="24"/>
          <w:szCs w:val="24"/>
        </w:rPr>
        <w:t>different societies, and therefore conflicting interests</w:t>
      </w:r>
      <w:r w:rsidR="00D61C60">
        <w:rPr>
          <w:rFonts w:ascii="Times New Roman" w:hAnsi="Times New Roman" w:cs="Times New Roman"/>
          <w:sz w:val="24"/>
          <w:szCs w:val="24"/>
        </w:rPr>
        <w:t xml:space="preserve"> and u</w:t>
      </w:r>
      <w:r w:rsidR="004667F8" w:rsidRPr="00A67D9A">
        <w:rPr>
          <w:rFonts w:ascii="Times New Roman" w:hAnsi="Times New Roman" w:cs="Times New Roman"/>
          <w:sz w:val="24"/>
          <w:szCs w:val="24"/>
        </w:rPr>
        <w:t xml:space="preserve">sing developmental theory </w:t>
      </w:r>
      <w:r w:rsidR="00FA1274" w:rsidRPr="00A67D9A">
        <w:rPr>
          <w:rFonts w:ascii="Times New Roman" w:hAnsi="Times New Roman" w:cs="Times New Roman"/>
          <w:sz w:val="24"/>
          <w:szCs w:val="24"/>
        </w:rPr>
        <w:t>(psychoanalytic</w:t>
      </w:r>
      <w:r w:rsidR="004667F8" w:rsidRPr="00A67D9A">
        <w:rPr>
          <w:rFonts w:ascii="Times New Roman" w:hAnsi="Times New Roman" w:cs="Times New Roman"/>
          <w:sz w:val="24"/>
          <w:szCs w:val="24"/>
        </w:rPr>
        <w:t xml:space="preserve"> theory)</w:t>
      </w:r>
      <w:r w:rsidR="00D61C60">
        <w:rPr>
          <w:rFonts w:ascii="Times New Roman" w:hAnsi="Times New Roman" w:cs="Times New Roman"/>
          <w:sz w:val="24"/>
          <w:szCs w:val="24"/>
        </w:rPr>
        <w:t>,</w:t>
      </w:r>
      <w:r w:rsidR="004667F8" w:rsidRPr="00A67D9A">
        <w:rPr>
          <w:rFonts w:ascii="Times New Roman" w:hAnsi="Times New Roman" w:cs="Times New Roman"/>
          <w:sz w:val="24"/>
          <w:szCs w:val="24"/>
        </w:rPr>
        <w:t xml:space="preserve"> which argues that conflict is a result of detachment from </w:t>
      </w:r>
      <w:r w:rsidR="00D61C60">
        <w:rPr>
          <w:rFonts w:ascii="Times New Roman" w:hAnsi="Times New Roman" w:cs="Times New Roman"/>
          <w:sz w:val="24"/>
          <w:szCs w:val="24"/>
        </w:rPr>
        <w:t xml:space="preserve">a </w:t>
      </w:r>
      <w:r w:rsidR="004667F8" w:rsidRPr="00A67D9A">
        <w:rPr>
          <w:rFonts w:ascii="Times New Roman" w:hAnsi="Times New Roman" w:cs="Times New Roman"/>
          <w:sz w:val="24"/>
          <w:szCs w:val="24"/>
        </w:rPr>
        <w:t xml:space="preserve">relationship with parents or relatives and acquires </w:t>
      </w:r>
      <w:r w:rsidR="00D61C60">
        <w:rPr>
          <w:rFonts w:ascii="Times New Roman" w:hAnsi="Times New Roman" w:cs="Times New Roman"/>
          <w:sz w:val="24"/>
          <w:szCs w:val="24"/>
        </w:rPr>
        <w:t xml:space="preserve">a </w:t>
      </w:r>
      <w:r w:rsidR="004667F8" w:rsidRPr="00A67D9A">
        <w:rPr>
          <w:rFonts w:ascii="Times New Roman" w:hAnsi="Times New Roman" w:cs="Times New Roman"/>
          <w:sz w:val="24"/>
          <w:szCs w:val="24"/>
        </w:rPr>
        <w:t xml:space="preserve">new cognitive perspective. Johnson brothers also used conflict strategies theory, </w:t>
      </w:r>
      <w:r w:rsidR="00D51819" w:rsidRPr="00A67D9A">
        <w:rPr>
          <w:rFonts w:ascii="Times New Roman" w:hAnsi="Times New Roman" w:cs="Times New Roman"/>
          <w:sz w:val="24"/>
          <w:szCs w:val="24"/>
        </w:rPr>
        <w:t xml:space="preserve">whose </w:t>
      </w:r>
      <w:r w:rsidR="00D61C60">
        <w:rPr>
          <w:rFonts w:ascii="Times New Roman" w:hAnsi="Times New Roman" w:cs="Times New Roman"/>
          <w:sz w:val="24"/>
          <w:szCs w:val="24"/>
        </w:rPr>
        <w:t>primary</w:t>
      </w:r>
      <w:r w:rsidR="00D51819" w:rsidRPr="00A67D9A">
        <w:rPr>
          <w:rFonts w:ascii="Times New Roman" w:hAnsi="Times New Roman" w:cs="Times New Roman"/>
          <w:sz w:val="24"/>
          <w:szCs w:val="24"/>
        </w:rPr>
        <w:t xml:space="preserve"> goal is </w:t>
      </w:r>
      <w:r w:rsidR="00D61C60">
        <w:rPr>
          <w:rFonts w:ascii="Times New Roman" w:hAnsi="Times New Roman" w:cs="Times New Roman"/>
          <w:sz w:val="24"/>
          <w:szCs w:val="24"/>
        </w:rPr>
        <w:t>to mutually agree with</w:t>
      </w:r>
      <w:r w:rsidR="00FA1274" w:rsidRPr="00A67D9A">
        <w:rPr>
          <w:rFonts w:ascii="Times New Roman" w:hAnsi="Times New Roman" w:cs="Times New Roman"/>
          <w:sz w:val="24"/>
          <w:szCs w:val="24"/>
        </w:rPr>
        <w:t xml:space="preserve"> both</w:t>
      </w:r>
      <w:r w:rsidR="00D51819" w:rsidRPr="00A67D9A">
        <w:rPr>
          <w:rFonts w:ascii="Times New Roman" w:hAnsi="Times New Roman" w:cs="Times New Roman"/>
          <w:sz w:val="24"/>
          <w:szCs w:val="24"/>
        </w:rPr>
        <w:t xml:space="preserve"> parties </w:t>
      </w:r>
      <w:r w:rsidR="00FA1274" w:rsidRPr="00A67D9A">
        <w:rPr>
          <w:rFonts w:ascii="Times New Roman" w:hAnsi="Times New Roman" w:cs="Times New Roman"/>
          <w:sz w:val="24"/>
          <w:szCs w:val="24"/>
        </w:rPr>
        <w:t>achieving</w:t>
      </w:r>
      <w:r w:rsidR="00D51819" w:rsidRPr="00A67D9A">
        <w:rPr>
          <w:rFonts w:ascii="Times New Roman" w:hAnsi="Times New Roman" w:cs="Times New Roman"/>
          <w:sz w:val="24"/>
          <w:szCs w:val="24"/>
        </w:rPr>
        <w:t xml:space="preserve"> their goals and maintaining the relationship</w:t>
      </w:r>
      <w:r w:rsidR="00FA1274" w:rsidRPr="00A67D9A">
        <w:rPr>
          <w:rFonts w:ascii="Times New Roman" w:hAnsi="Times New Roman" w:cs="Times New Roman"/>
          <w:sz w:val="24"/>
          <w:szCs w:val="24"/>
        </w:rPr>
        <w:t>.</w:t>
      </w:r>
      <w:r w:rsidR="00D51819" w:rsidRPr="00A67D9A">
        <w:rPr>
          <w:rFonts w:ascii="Times New Roman" w:hAnsi="Times New Roman" w:cs="Times New Roman"/>
          <w:sz w:val="24"/>
          <w:szCs w:val="24"/>
        </w:rPr>
        <w:t xml:space="preserve"> </w:t>
      </w:r>
      <w:r w:rsidR="00D61C60">
        <w:rPr>
          <w:rFonts w:ascii="Times New Roman" w:hAnsi="Times New Roman" w:cs="Times New Roman"/>
          <w:sz w:val="24"/>
          <w:szCs w:val="24"/>
        </w:rPr>
        <w:t>Their research</w:t>
      </w:r>
      <w:r w:rsidR="00D51819" w:rsidRPr="00A67D9A">
        <w:rPr>
          <w:rFonts w:ascii="Times New Roman" w:hAnsi="Times New Roman" w:cs="Times New Roman"/>
          <w:sz w:val="24"/>
          <w:szCs w:val="24"/>
        </w:rPr>
        <w:t xml:space="preserve"> found out that </w:t>
      </w:r>
      <w:r w:rsidR="00D61C60">
        <w:rPr>
          <w:rFonts w:ascii="Times New Roman" w:hAnsi="Times New Roman" w:cs="Times New Roman"/>
          <w:sz w:val="24"/>
          <w:szCs w:val="24"/>
        </w:rPr>
        <w:t>significant</w:t>
      </w:r>
      <w:r w:rsidR="00D51819" w:rsidRPr="00A67D9A">
        <w:rPr>
          <w:rFonts w:ascii="Times New Roman" w:hAnsi="Times New Roman" w:cs="Times New Roman"/>
          <w:sz w:val="24"/>
          <w:szCs w:val="24"/>
        </w:rPr>
        <w:t xml:space="preserve"> types of conflict in school</w:t>
      </w:r>
      <w:r w:rsidR="00D61C60">
        <w:rPr>
          <w:rFonts w:ascii="Times New Roman" w:hAnsi="Times New Roman" w:cs="Times New Roman"/>
          <w:sz w:val="24"/>
          <w:szCs w:val="24"/>
        </w:rPr>
        <w:t>,</w:t>
      </w:r>
      <w:r w:rsidR="00D51819" w:rsidRPr="00A67D9A">
        <w:rPr>
          <w:rFonts w:ascii="Times New Roman" w:hAnsi="Times New Roman" w:cs="Times New Roman"/>
          <w:sz w:val="24"/>
          <w:szCs w:val="24"/>
        </w:rPr>
        <w:t xml:space="preserve"> </w:t>
      </w:r>
      <w:r w:rsidR="00D61C60">
        <w:rPr>
          <w:rFonts w:ascii="Times New Roman" w:hAnsi="Times New Roman" w:cs="Times New Roman"/>
          <w:sz w:val="24"/>
          <w:szCs w:val="24"/>
        </w:rPr>
        <w:t xml:space="preserve">referred to as mediations, </w:t>
      </w:r>
      <w:r w:rsidR="00D23CF0">
        <w:rPr>
          <w:rFonts w:ascii="Times New Roman" w:hAnsi="Times New Roman" w:cs="Times New Roman"/>
          <w:sz w:val="24"/>
          <w:szCs w:val="24"/>
        </w:rPr>
        <w:t>and are</w:t>
      </w:r>
      <w:r w:rsidR="00D61C60">
        <w:rPr>
          <w:rFonts w:ascii="Times New Roman" w:hAnsi="Times New Roman" w:cs="Times New Roman"/>
          <w:sz w:val="24"/>
          <w:szCs w:val="24"/>
        </w:rPr>
        <w:t xml:space="preserve"> physical fights</w:t>
      </w:r>
      <w:r w:rsidR="00D51819" w:rsidRPr="00A67D9A">
        <w:rPr>
          <w:rFonts w:ascii="Times New Roman" w:hAnsi="Times New Roman" w:cs="Times New Roman"/>
          <w:sz w:val="24"/>
          <w:szCs w:val="24"/>
        </w:rPr>
        <w:t xml:space="preserve"> and verbal disagreement.</w:t>
      </w:r>
    </w:p>
    <w:p w:rsidR="00484DA4" w:rsidRPr="00A67D9A" w:rsidRDefault="00484DA4" w:rsidP="00D23CF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A67D9A">
        <w:rPr>
          <w:rFonts w:ascii="Times New Roman" w:hAnsi="Times New Roman" w:cs="Times New Roman"/>
          <w:sz w:val="24"/>
          <w:szCs w:val="24"/>
        </w:rPr>
        <w:t xml:space="preserve">Prejudice and discrimination </w:t>
      </w:r>
      <w:r w:rsidR="00D61C60">
        <w:rPr>
          <w:rFonts w:ascii="Times New Roman" w:hAnsi="Times New Roman" w:cs="Times New Roman"/>
          <w:sz w:val="24"/>
          <w:szCs w:val="24"/>
        </w:rPr>
        <w:t>are</w:t>
      </w:r>
      <w:r w:rsidRPr="00A67D9A">
        <w:rPr>
          <w:rFonts w:ascii="Times New Roman" w:hAnsi="Times New Roman" w:cs="Times New Roman"/>
          <w:sz w:val="24"/>
          <w:szCs w:val="24"/>
        </w:rPr>
        <w:t xml:space="preserve"> </w:t>
      </w:r>
      <w:r w:rsidR="00D61C60">
        <w:rPr>
          <w:rFonts w:ascii="Times New Roman" w:hAnsi="Times New Roman" w:cs="Times New Roman"/>
          <w:sz w:val="24"/>
          <w:szCs w:val="24"/>
        </w:rPr>
        <w:t>significant</w:t>
      </w:r>
      <w:r w:rsidRPr="00A67D9A">
        <w:rPr>
          <w:rFonts w:ascii="Times New Roman" w:hAnsi="Times New Roman" w:cs="Times New Roman"/>
          <w:sz w:val="24"/>
          <w:szCs w:val="24"/>
        </w:rPr>
        <w:t xml:space="preserve"> cause</w:t>
      </w:r>
      <w:r w:rsidR="00D61C60">
        <w:rPr>
          <w:rFonts w:ascii="Times New Roman" w:hAnsi="Times New Roman" w:cs="Times New Roman"/>
          <w:sz w:val="24"/>
          <w:szCs w:val="24"/>
        </w:rPr>
        <w:t>s</w:t>
      </w:r>
      <w:r w:rsidRPr="00A67D9A">
        <w:rPr>
          <w:rFonts w:ascii="Times New Roman" w:hAnsi="Times New Roman" w:cs="Times New Roman"/>
          <w:sz w:val="24"/>
          <w:szCs w:val="24"/>
        </w:rPr>
        <w:t xml:space="preserve"> of conflict in the schools</w:t>
      </w:r>
      <w:r w:rsidR="00D61C60">
        <w:rPr>
          <w:rFonts w:ascii="Times New Roman" w:hAnsi="Times New Roman" w:cs="Times New Roman"/>
          <w:sz w:val="24"/>
          <w:szCs w:val="24"/>
        </w:rPr>
        <w:t>,</w:t>
      </w:r>
      <w:r w:rsidRPr="00A67D9A">
        <w:rPr>
          <w:rFonts w:ascii="Times New Roman" w:hAnsi="Times New Roman" w:cs="Times New Roman"/>
          <w:sz w:val="24"/>
          <w:szCs w:val="24"/>
        </w:rPr>
        <w:t xml:space="preserve"> as reported recently in the news.</w:t>
      </w:r>
      <w:r w:rsidR="008F380A" w:rsidRPr="00A67D9A">
        <w:rPr>
          <w:rFonts w:ascii="Times New Roman" w:hAnsi="Times New Roman" w:cs="Times New Roman"/>
          <w:sz w:val="24"/>
          <w:szCs w:val="24"/>
        </w:rPr>
        <w:t xml:space="preserve"> This problem not only exists among students but also teachers. It mainly </w:t>
      </w:r>
      <w:r w:rsidR="00FA1274" w:rsidRPr="00A67D9A">
        <w:rPr>
          <w:rFonts w:ascii="Times New Roman" w:hAnsi="Times New Roman" w:cs="Times New Roman"/>
          <w:sz w:val="24"/>
          <w:szCs w:val="24"/>
        </w:rPr>
        <w:t>arises</w:t>
      </w:r>
      <w:r w:rsidR="008F380A" w:rsidRPr="00A67D9A">
        <w:rPr>
          <w:rFonts w:ascii="Times New Roman" w:hAnsi="Times New Roman" w:cs="Times New Roman"/>
          <w:sz w:val="24"/>
          <w:szCs w:val="24"/>
        </w:rPr>
        <w:t xml:space="preserve"> due to poor perception and generalization</w:t>
      </w:r>
      <w:r w:rsidR="00FA1274" w:rsidRPr="00A67D9A">
        <w:rPr>
          <w:rFonts w:ascii="Times New Roman" w:hAnsi="Times New Roman" w:cs="Times New Roman"/>
          <w:sz w:val="24"/>
          <w:szCs w:val="24"/>
        </w:rPr>
        <w:t>.</w:t>
      </w:r>
      <w:r w:rsidR="008F380A" w:rsidRPr="00A67D9A">
        <w:rPr>
          <w:rFonts w:ascii="Times New Roman" w:hAnsi="Times New Roman" w:cs="Times New Roman"/>
          <w:sz w:val="24"/>
          <w:szCs w:val="24"/>
        </w:rPr>
        <w:t xml:space="preserve"> Trained teachers and students are </w:t>
      </w:r>
      <w:r w:rsidR="00FA1274" w:rsidRPr="00A67D9A">
        <w:rPr>
          <w:rFonts w:ascii="Times New Roman" w:hAnsi="Times New Roman" w:cs="Times New Roman"/>
          <w:sz w:val="24"/>
          <w:szCs w:val="24"/>
        </w:rPr>
        <w:t>majorly</w:t>
      </w:r>
      <w:r w:rsidR="008F380A" w:rsidRPr="00A67D9A">
        <w:rPr>
          <w:rFonts w:ascii="Times New Roman" w:hAnsi="Times New Roman" w:cs="Times New Roman"/>
          <w:sz w:val="24"/>
          <w:szCs w:val="24"/>
        </w:rPr>
        <w:t xml:space="preserve"> involved in resolving </w:t>
      </w:r>
      <w:r w:rsidR="00FA1274" w:rsidRPr="00A67D9A">
        <w:rPr>
          <w:rFonts w:ascii="Times New Roman" w:hAnsi="Times New Roman" w:cs="Times New Roman"/>
          <w:sz w:val="24"/>
          <w:szCs w:val="24"/>
        </w:rPr>
        <w:t>this problem</w:t>
      </w:r>
      <w:r w:rsidR="008F380A" w:rsidRPr="00A67D9A">
        <w:rPr>
          <w:rFonts w:ascii="Times New Roman" w:hAnsi="Times New Roman" w:cs="Times New Roman"/>
          <w:sz w:val="24"/>
          <w:szCs w:val="24"/>
        </w:rPr>
        <w:t xml:space="preserve"> to reduce suspensions and injuries</w:t>
      </w:r>
      <w:r w:rsidR="00E717E2" w:rsidRPr="00A67D9A">
        <w:rPr>
          <w:rFonts w:ascii="Times New Roman" w:hAnsi="Times New Roman" w:cs="Times New Roman"/>
          <w:sz w:val="24"/>
          <w:szCs w:val="24"/>
        </w:rPr>
        <w:t xml:space="preserve">. The principle of cognition development </w:t>
      </w:r>
      <w:r w:rsidR="00FA1274" w:rsidRPr="00A67D9A">
        <w:rPr>
          <w:rFonts w:ascii="Times New Roman" w:hAnsi="Times New Roman" w:cs="Times New Roman"/>
          <w:sz w:val="24"/>
          <w:szCs w:val="24"/>
        </w:rPr>
        <w:t>theory</w:t>
      </w:r>
      <w:r w:rsidR="00E717E2" w:rsidRPr="00A67D9A">
        <w:rPr>
          <w:rFonts w:ascii="Times New Roman" w:hAnsi="Times New Roman" w:cs="Times New Roman"/>
          <w:sz w:val="24"/>
          <w:szCs w:val="24"/>
        </w:rPr>
        <w:t xml:space="preserve"> </w:t>
      </w:r>
      <w:r w:rsidR="00FA1274" w:rsidRPr="00A67D9A">
        <w:rPr>
          <w:rFonts w:ascii="Times New Roman" w:hAnsi="Times New Roman" w:cs="Times New Roman"/>
          <w:sz w:val="24"/>
          <w:szCs w:val="24"/>
        </w:rPr>
        <w:t>focuses</w:t>
      </w:r>
      <w:r w:rsidR="00E717E2" w:rsidRPr="00A67D9A">
        <w:rPr>
          <w:rFonts w:ascii="Times New Roman" w:hAnsi="Times New Roman" w:cs="Times New Roman"/>
          <w:sz w:val="24"/>
          <w:szCs w:val="24"/>
        </w:rPr>
        <w:t xml:space="preserve"> on student development based on social </w:t>
      </w:r>
      <w:r w:rsidR="00FA1274" w:rsidRPr="00A67D9A">
        <w:rPr>
          <w:rFonts w:ascii="Times New Roman" w:hAnsi="Times New Roman" w:cs="Times New Roman"/>
          <w:sz w:val="24"/>
          <w:szCs w:val="24"/>
        </w:rPr>
        <w:t>interaction</w:t>
      </w:r>
      <w:r w:rsidR="00E717E2" w:rsidRPr="00A67D9A">
        <w:rPr>
          <w:rFonts w:ascii="Times New Roman" w:hAnsi="Times New Roman" w:cs="Times New Roman"/>
          <w:sz w:val="24"/>
          <w:szCs w:val="24"/>
        </w:rPr>
        <w:t xml:space="preserve"> within their environment</w:t>
      </w:r>
      <w:r w:rsidR="00D61C60">
        <w:rPr>
          <w:rFonts w:ascii="Times New Roman" w:hAnsi="Times New Roman" w:cs="Times New Roman"/>
          <w:sz w:val="24"/>
          <w:szCs w:val="24"/>
        </w:rPr>
        <w:t>,</w:t>
      </w:r>
      <w:r w:rsidR="00E717E2" w:rsidRPr="00A67D9A">
        <w:rPr>
          <w:rFonts w:ascii="Times New Roman" w:hAnsi="Times New Roman" w:cs="Times New Roman"/>
          <w:sz w:val="24"/>
          <w:szCs w:val="24"/>
        </w:rPr>
        <w:t xml:space="preserve"> which </w:t>
      </w:r>
      <w:r w:rsidR="00FA1274" w:rsidRPr="00A67D9A">
        <w:rPr>
          <w:rFonts w:ascii="Times New Roman" w:hAnsi="Times New Roman" w:cs="Times New Roman"/>
          <w:sz w:val="24"/>
          <w:szCs w:val="24"/>
        </w:rPr>
        <w:t>interns</w:t>
      </w:r>
      <w:r w:rsidR="00E717E2" w:rsidRPr="00A67D9A">
        <w:rPr>
          <w:rFonts w:ascii="Times New Roman" w:hAnsi="Times New Roman" w:cs="Times New Roman"/>
          <w:sz w:val="24"/>
          <w:szCs w:val="24"/>
        </w:rPr>
        <w:t xml:space="preserve"> affect </w:t>
      </w:r>
      <w:r w:rsidR="00D61C60">
        <w:rPr>
          <w:rFonts w:ascii="Times New Roman" w:hAnsi="Times New Roman" w:cs="Times New Roman"/>
          <w:sz w:val="24"/>
          <w:szCs w:val="24"/>
        </w:rPr>
        <w:t>other people's perception</w:t>
      </w:r>
      <w:r w:rsidR="00FA1274" w:rsidRPr="00A67D9A">
        <w:rPr>
          <w:rFonts w:ascii="Times New Roman" w:hAnsi="Times New Roman" w:cs="Times New Roman"/>
          <w:sz w:val="24"/>
          <w:szCs w:val="24"/>
        </w:rPr>
        <w:t xml:space="preserve">. </w:t>
      </w:r>
      <w:r w:rsidR="00D61C60">
        <w:rPr>
          <w:rFonts w:ascii="Times New Roman" w:hAnsi="Times New Roman" w:cs="Times New Roman"/>
          <w:sz w:val="24"/>
          <w:szCs w:val="24"/>
        </w:rPr>
        <w:t>The s</w:t>
      </w:r>
      <w:r w:rsidR="00FA1274" w:rsidRPr="00A67D9A">
        <w:rPr>
          <w:rFonts w:ascii="Times New Roman" w:hAnsi="Times New Roman" w:cs="Times New Roman"/>
          <w:sz w:val="24"/>
          <w:szCs w:val="24"/>
        </w:rPr>
        <w:t>ocial</w:t>
      </w:r>
      <w:r w:rsidR="001F4DE1" w:rsidRPr="00A67D9A">
        <w:rPr>
          <w:rFonts w:ascii="Times New Roman" w:hAnsi="Times New Roman" w:cs="Times New Roman"/>
          <w:sz w:val="24"/>
          <w:szCs w:val="24"/>
        </w:rPr>
        <w:t xml:space="preserve"> psychology approach is interested in the influence that social environment and social </w:t>
      </w:r>
      <w:r w:rsidR="00FA1274" w:rsidRPr="00A67D9A">
        <w:rPr>
          <w:rFonts w:ascii="Times New Roman" w:hAnsi="Times New Roman" w:cs="Times New Roman"/>
          <w:sz w:val="24"/>
          <w:szCs w:val="24"/>
        </w:rPr>
        <w:t>interaction</w:t>
      </w:r>
      <w:r w:rsidR="001F4DE1" w:rsidRPr="00A67D9A">
        <w:rPr>
          <w:rFonts w:ascii="Times New Roman" w:hAnsi="Times New Roman" w:cs="Times New Roman"/>
          <w:sz w:val="24"/>
          <w:szCs w:val="24"/>
        </w:rPr>
        <w:t xml:space="preserve"> ha</w:t>
      </w:r>
      <w:r w:rsidR="00D61C60">
        <w:rPr>
          <w:rFonts w:ascii="Times New Roman" w:hAnsi="Times New Roman" w:cs="Times New Roman"/>
          <w:sz w:val="24"/>
          <w:szCs w:val="24"/>
        </w:rPr>
        <w:t>ve</w:t>
      </w:r>
      <w:r w:rsidR="001F4DE1" w:rsidRPr="00A67D9A">
        <w:rPr>
          <w:rFonts w:ascii="Times New Roman" w:hAnsi="Times New Roman" w:cs="Times New Roman"/>
          <w:sz w:val="24"/>
          <w:szCs w:val="24"/>
        </w:rPr>
        <w:t xml:space="preserve"> on </w:t>
      </w:r>
      <w:r w:rsidR="00D61C60">
        <w:rPr>
          <w:rFonts w:ascii="Times New Roman" w:hAnsi="Times New Roman" w:cs="Times New Roman"/>
          <w:sz w:val="24"/>
          <w:szCs w:val="24"/>
        </w:rPr>
        <w:t>an individual's attitudes, perception, and behavior,</w:t>
      </w:r>
      <w:r w:rsidR="00476328" w:rsidRPr="00A67D9A">
        <w:rPr>
          <w:rFonts w:ascii="Times New Roman" w:hAnsi="Times New Roman" w:cs="Times New Roman"/>
          <w:sz w:val="24"/>
          <w:szCs w:val="24"/>
        </w:rPr>
        <w:t xml:space="preserve"> unlike personality psychology that only focuses on individual traits.</w:t>
      </w:r>
      <w:r w:rsidR="008F380A" w:rsidRPr="00A67D9A">
        <w:rPr>
          <w:rFonts w:ascii="Times New Roman" w:hAnsi="Times New Roman" w:cs="Times New Roman"/>
          <w:sz w:val="24"/>
          <w:szCs w:val="24"/>
        </w:rPr>
        <w:t xml:space="preserve"> </w:t>
      </w:r>
      <w:r w:rsidR="00476328" w:rsidRPr="00A67D9A">
        <w:rPr>
          <w:rFonts w:ascii="Times New Roman" w:hAnsi="Times New Roman" w:cs="Times New Roman"/>
          <w:sz w:val="24"/>
          <w:szCs w:val="24"/>
        </w:rPr>
        <w:t xml:space="preserve"> Social psychology also uses both basic and applied research method</w:t>
      </w:r>
      <w:r w:rsidR="00D61C60">
        <w:rPr>
          <w:rFonts w:ascii="Times New Roman" w:hAnsi="Times New Roman" w:cs="Times New Roman"/>
          <w:sz w:val="24"/>
          <w:szCs w:val="24"/>
        </w:rPr>
        <w:t>s</w:t>
      </w:r>
      <w:r w:rsidR="00D23CF0">
        <w:rPr>
          <w:rFonts w:ascii="Times New Roman" w:hAnsi="Times New Roman" w:cs="Times New Roman"/>
          <w:sz w:val="24"/>
          <w:szCs w:val="24"/>
        </w:rPr>
        <w:t xml:space="preserve">, unlike other approaches that only uses individual personality. </w:t>
      </w:r>
      <w:bookmarkStart w:id="0" w:name="_GoBack"/>
      <w:bookmarkEnd w:id="0"/>
    </w:p>
    <w:p w:rsidR="00A67D9A" w:rsidRDefault="00A67D9A" w:rsidP="00A67D9A">
      <w:pPr>
        <w:rPr>
          <w:rFonts w:ascii="Times New Roman" w:hAnsi="Times New Roman" w:cs="Times New Roman"/>
          <w:sz w:val="24"/>
          <w:szCs w:val="24"/>
        </w:rPr>
      </w:pPr>
    </w:p>
    <w:p w:rsidR="00A67D9A" w:rsidRPr="00A67D9A" w:rsidRDefault="00A67D9A" w:rsidP="00A67D9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A67D9A">
        <w:rPr>
          <w:rFonts w:ascii="Times New Roman" w:hAnsi="Times New Roman" w:cs="Times New Roman"/>
          <w:sz w:val="24"/>
          <w:szCs w:val="24"/>
        </w:rPr>
        <w:lastRenderedPageBreak/>
        <w:t>.</w:t>
      </w:r>
    </w:p>
    <w:p w:rsidR="00476328" w:rsidRPr="00A67D9A" w:rsidRDefault="00476328" w:rsidP="00A67D9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76328" w:rsidRPr="00A67D9A" w:rsidRDefault="00476328" w:rsidP="00A67D9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76328" w:rsidRPr="00476328" w:rsidRDefault="00476328" w:rsidP="00A67D9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76328" w:rsidRPr="00A67D9A" w:rsidRDefault="00476328" w:rsidP="00A67D9A">
      <w:pPr>
        <w:rPr>
          <w:rFonts w:ascii="Times New Roman" w:hAnsi="Times New Roman" w:cs="Times New Roman"/>
          <w:sz w:val="24"/>
          <w:szCs w:val="24"/>
        </w:rPr>
      </w:pPr>
    </w:p>
    <w:p w:rsidR="006203C5" w:rsidRPr="00A67D9A" w:rsidRDefault="00D51819" w:rsidP="00A67D9A">
      <w:pPr>
        <w:rPr>
          <w:rFonts w:ascii="Times New Roman" w:hAnsi="Times New Roman" w:cs="Times New Roman"/>
          <w:sz w:val="24"/>
          <w:szCs w:val="24"/>
        </w:rPr>
      </w:pPr>
      <w:r w:rsidRPr="00A67D9A">
        <w:rPr>
          <w:rFonts w:ascii="Times New Roman" w:hAnsi="Times New Roman" w:cs="Times New Roman"/>
          <w:sz w:val="24"/>
          <w:szCs w:val="24"/>
        </w:rPr>
        <w:t xml:space="preserve"> </w:t>
      </w:r>
      <w:r w:rsidR="004667F8" w:rsidRPr="00A67D9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203C5" w:rsidRPr="00A67D9A" w:rsidSect="00A67D9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023" w:rsidRDefault="00026023" w:rsidP="00FA1274">
      <w:pPr>
        <w:spacing w:line="240" w:lineRule="auto"/>
      </w:pPr>
      <w:r>
        <w:separator/>
      </w:r>
    </w:p>
  </w:endnote>
  <w:endnote w:type="continuationSeparator" w:id="0">
    <w:p w:rsidR="00026023" w:rsidRDefault="00026023" w:rsidP="00FA12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023" w:rsidRDefault="00026023" w:rsidP="00FA1274">
      <w:pPr>
        <w:spacing w:line="240" w:lineRule="auto"/>
      </w:pPr>
      <w:r>
        <w:separator/>
      </w:r>
    </w:p>
  </w:footnote>
  <w:footnote w:type="continuationSeparator" w:id="0">
    <w:p w:rsidR="00026023" w:rsidRDefault="00026023" w:rsidP="00FA12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D9A" w:rsidRDefault="00A67D9A">
    <w:pPr>
      <w:pStyle w:val="Header"/>
    </w:pPr>
  </w:p>
  <w:p w:rsidR="00A67D9A" w:rsidRDefault="00A67D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71689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23CF0" w:rsidRPr="00D23CF0" w:rsidRDefault="00D23CF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23C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3CF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3C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23CF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23CF0" w:rsidRDefault="00D23C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3C5"/>
    <w:rsid w:val="00026023"/>
    <w:rsid w:val="00107C3F"/>
    <w:rsid w:val="001935F8"/>
    <w:rsid w:val="001F4DE1"/>
    <w:rsid w:val="002022CB"/>
    <w:rsid w:val="004667F8"/>
    <w:rsid w:val="00476328"/>
    <w:rsid w:val="00484DA4"/>
    <w:rsid w:val="004B6B26"/>
    <w:rsid w:val="0052135F"/>
    <w:rsid w:val="00524A0D"/>
    <w:rsid w:val="005624F7"/>
    <w:rsid w:val="006203C5"/>
    <w:rsid w:val="008A7A86"/>
    <w:rsid w:val="008F380A"/>
    <w:rsid w:val="009634BD"/>
    <w:rsid w:val="009C004F"/>
    <w:rsid w:val="00A67D9A"/>
    <w:rsid w:val="00B97A1E"/>
    <w:rsid w:val="00D23CF0"/>
    <w:rsid w:val="00D51819"/>
    <w:rsid w:val="00D534AC"/>
    <w:rsid w:val="00D61C60"/>
    <w:rsid w:val="00E717E2"/>
    <w:rsid w:val="00FA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33ED6F"/>
  <w15:chartTrackingRefBased/>
  <w15:docId w15:val="{A53C5B0D-12E4-4B69-BB3D-BB73E5F11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127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274"/>
  </w:style>
  <w:style w:type="paragraph" w:styleId="Footer">
    <w:name w:val="footer"/>
    <w:basedOn w:val="Normal"/>
    <w:link w:val="FooterChar"/>
    <w:uiPriority w:val="99"/>
    <w:unhideWhenUsed/>
    <w:rsid w:val="00FA127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LydiaKavata</dc:creator>
  <cp:keywords/>
  <dc:description/>
  <cp:lastModifiedBy>Admin</cp:lastModifiedBy>
  <cp:revision>2</cp:revision>
  <dcterms:created xsi:type="dcterms:W3CDTF">2020-12-20T19:33:00Z</dcterms:created>
  <dcterms:modified xsi:type="dcterms:W3CDTF">2020-12-20T19:33:00Z</dcterms:modified>
</cp:coreProperties>
</file>